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04D" w:rsidRDefault="0063004D" w:rsidP="006300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Паспорт детского общественного объединения</w:t>
      </w:r>
    </w:p>
    <w:tbl>
      <w:tblPr>
        <w:tblpPr w:leftFromText="180" w:rightFromText="180" w:vertAnchor="text" w:horzAnchor="page" w:tblpX="1078" w:tblpY="44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2831"/>
        <w:gridCol w:w="2410"/>
        <w:gridCol w:w="135"/>
        <w:gridCol w:w="1453"/>
        <w:gridCol w:w="700"/>
        <w:gridCol w:w="753"/>
        <w:gridCol w:w="1587"/>
      </w:tblGrid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Полное наименование общественного объединения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rPr>
                <w:b/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Детская организация «</w:t>
            </w:r>
            <w:r w:rsidRPr="00557C0F">
              <w:rPr>
                <w:b/>
                <w:sz w:val="28"/>
                <w:szCs w:val="28"/>
              </w:rPr>
              <w:t>Яшел алан</w:t>
            </w:r>
            <w:r w:rsidRPr="00557C0F">
              <w:rPr>
                <w:sz w:val="28"/>
                <w:szCs w:val="28"/>
              </w:rPr>
              <w:t>» Измин</w:t>
            </w:r>
            <w:r w:rsidRPr="00557C0F">
              <w:rPr>
                <w:b/>
                <w:sz w:val="28"/>
                <w:szCs w:val="28"/>
              </w:rPr>
              <w:t xml:space="preserve">ской </w:t>
            </w:r>
            <w:r w:rsidRPr="00557C0F">
              <w:rPr>
                <w:b/>
                <w:sz w:val="28"/>
                <w:szCs w:val="28"/>
                <w:lang w:val="tt-RU"/>
              </w:rPr>
              <w:t xml:space="preserve">  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b/>
                <w:sz w:val="28"/>
                <w:szCs w:val="28"/>
                <w:lang w:val="tt-RU"/>
              </w:rPr>
              <w:t xml:space="preserve">                            </w:t>
            </w:r>
            <w:r w:rsidRPr="00557C0F">
              <w:rPr>
                <w:b/>
                <w:sz w:val="28"/>
                <w:szCs w:val="28"/>
              </w:rPr>
              <w:t>средней общеобразовательной школы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Адрес: индекс,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город, район,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телефон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422052 РТ, Сабинский муниципальный район,</w:t>
            </w: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с</w:t>
            </w:r>
            <w:proofErr w:type="gramStart"/>
            <w:r w:rsidRPr="00557C0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tt-RU"/>
              </w:rPr>
              <w:t>И</w:t>
            </w:r>
            <w:proofErr w:type="gramEnd"/>
            <w:r>
              <w:rPr>
                <w:sz w:val="28"/>
                <w:szCs w:val="28"/>
                <w:lang w:val="tt-RU"/>
              </w:rPr>
              <w:t>зма</w:t>
            </w:r>
            <w:r w:rsidRPr="00557C0F">
              <w:rPr>
                <w:sz w:val="28"/>
                <w:szCs w:val="28"/>
              </w:rPr>
              <w:t xml:space="preserve"> , ул. Школьная, д. 5</w:t>
            </w: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тел. 8 – 843 – 62 – 4 – 91-75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Дата создания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15 сентября 1990 года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Зарегистрирована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с. Богатые </w:t>
            </w:r>
            <w:r w:rsidRPr="00557C0F">
              <w:rPr>
                <w:sz w:val="28"/>
                <w:szCs w:val="28"/>
                <w:lang w:val="tt-RU"/>
              </w:rPr>
              <w:t xml:space="preserve"> </w:t>
            </w:r>
            <w:r w:rsidRPr="00557C0F">
              <w:rPr>
                <w:sz w:val="28"/>
                <w:szCs w:val="28"/>
              </w:rPr>
              <w:t>Сабы,</w:t>
            </w:r>
            <w:r w:rsidRPr="00557C0F">
              <w:rPr>
                <w:sz w:val="28"/>
                <w:szCs w:val="28"/>
                <w:lang w:val="tt-RU"/>
              </w:rPr>
              <w:t xml:space="preserve"> </w:t>
            </w:r>
            <w:r w:rsidRPr="00557C0F">
              <w:rPr>
                <w:sz w:val="28"/>
                <w:szCs w:val="28"/>
              </w:rPr>
              <w:t xml:space="preserve"> Центр детского творчества Сабинского района РТ 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Уровень организации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Школьный 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Состав учредителей, координационный совет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с. Б. Сабы РЦДТ, методисты РЦДТ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i/>
                <w:sz w:val="28"/>
                <w:szCs w:val="28"/>
              </w:rPr>
              <w:t xml:space="preserve">   Хабибрахманова  Венера  Адлеровна</w:t>
            </w:r>
            <w:r w:rsidRPr="00557C0F">
              <w:rPr>
                <w:sz w:val="28"/>
                <w:szCs w:val="28"/>
              </w:rPr>
              <w:t xml:space="preserve">– </w:t>
            </w:r>
            <w:proofErr w:type="gramStart"/>
            <w:r w:rsidRPr="00557C0F">
              <w:rPr>
                <w:sz w:val="28"/>
                <w:szCs w:val="28"/>
              </w:rPr>
              <w:t>ди</w:t>
            </w:r>
            <w:proofErr w:type="gramEnd"/>
            <w:r w:rsidRPr="00557C0F">
              <w:rPr>
                <w:sz w:val="28"/>
                <w:szCs w:val="28"/>
              </w:rPr>
              <w:t>ректор МБОУ ДОД  ЦДТ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i/>
                <w:sz w:val="28"/>
                <w:szCs w:val="28"/>
              </w:rPr>
              <w:t xml:space="preserve"> </w:t>
            </w:r>
            <w:r w:rsidRPr="00557C0F">
              <w:rPr>
                <w:rStyle w:val="a3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57C0F">
              <w:rPr>
                <w:rStyle w:val="a3"/>
                <w:b w:val="0"/>
                <w:i/>
                <w:color w:val="000000"/>
                <w:sz w:val="28"/>
                <w:szCs w:val="28"/>
                <w:shd w:val="clear" w:color="auto" w:fill="FFFFFF"/>
              </w:rPr>
              <w:t>Гафурова Лейсан Зуфаровна</w:t>
            </w:r>
            <w:r w:rsidRPr="00557C0F">
              <w:rPr>
                <w:sz w:val="28"/>
                <w:szCs w:val="28"/>
              </w:rPr>
              <w:t xml:space="preserve">– </w:t>
            </w:r>
            <w:proofErr w:type="gramStart"/>
            <w:r w:rsidRPr="00557C0F">
              <w:rPr>
                <w:sz w:val="28"/>
                <w:szCs w:val="28"/>
              </w:rPr>
              <w:t>за</w:t>
            </w:r>
            <w:proofErr w:type="gramEnd"/>
            <w:r w:rsidRPr="00557C0F">
              <w:rPr>
                <w:sz w:val="28"/>
                <w:szCs w:val="28"/>
              </w:rPr>
              <w:t>меститель  директора по учебно-воспитательной  ЦДТ</w:t>
            </w:r>
          </w:p>
          <w:p w:rsidR="0063004D" w:rsidRPr="00557C0F" w:rsidRDefault="0063004D" w:rsidP="00566F3B">
            <w:pPr>
              <w:jc w:val="both"/>
              <w:rPr>
                <w:sz w:val="28"/>
                <w:szCs w:val="28"/>
              </w:rPr>
            </w:pPr>
            <w:r w:rsidRPr="00557C0F">
              <w:rPr>
                <w:i/>
                <w:sz w:val="28"/>
                <w:szCs w:val="28"/>
              </w:rPr>
              <w:t xml:space="preserve">Хазиев Ильнар Ильдарович </w:t>
            </w:r>
            <w:r w:rsidRPr="00557C0F">
              <w:rPr>
                <w:sz w:val="28"/>
                <w:szCs w:val="28"/>
              </w:rPr>
              <w:t xml:space="preserve">– руководитель ДО СНТ Сабинского района РТ. </w:t>
            </w:r>
          </w:p>
        </w:tc>
      </w:tr>
      <w:tr w:rsidR="0063004D" w:rsidRPr="00557C0F" w:rsidTr="00566F3B">
        <w:trPr>
          <w:trHeight w:val="11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Руководитель детская организация </w:t>
            </w:r>
            <w:r w:rsidRPr="00557C0F">
              <w:rPr>
                <w:sz w:val="28"/>
                <w:szCs w:val="28"/>
                <w:lang w:val="tt-RU"/>
              </w:rPr>
              <w:t xml:space="preserve"> </w:t>
            </w:r>
            <w:r w:rsidRPr="00557C0F">
              <w:rPr>
                <w:sz w:val="28"/>
                <w:szCs w:val="28"/>
              </w:rPr>
              <w:t>Ф.И.О.,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дата рождения,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должность,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обр</w:t>
            </w:r>
            <w:r w:rsidRPr="00557C0F">
              <w:rPr>
                <w:sz w:val="28"/>
                <w:szCs w:val="28"/>
                <w:lang w:val="tt-RU"/>
              </w:rPr>
              <w:t>а</w:t>
            </w:r>
            <w:r w:rsidRPr="00557C0F">
              <w:rPr>
                <w:sz w:val="28"/>
                <w:szCs w:val="28"/>
              </w:rPr>
              <w:t>зование,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</w:t>
            </w:r>
            <w:r w:rsidRPr="00557C0F">
              <w:rPr>
                <w:sz w:val="28"/>
                <w:szCs w:val="28"/>
              </w:rPr>
              <w:t xml:space="preserve">домашний адрес, 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телефон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Default="0063004D" w:rsidP="00566F3B">
            <w:pPr>
              <w:rPr>
                <w:b/>
                <w:sz w:val="28"/>
                <w:szCs w:val="28"/>
                <w:lang w:val="tt-RU"/>
              </w:rPr>
            </w:pPr>
          </w:p>
          <w:p w:rsidR="0063004D" w:rsidRDefault="0063004D" w:rsidP="00566F3B">
            <w:pPr>
              <w:rPr>
                <w:b/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rPr>
                <w:b/>
                <w:sz w:val="28"/>
                <w:szCs w:val="28"/>
                <w:lang w:val="tt-RU"/>
              </w:rPr>
            </w:pPr>
            <w:r w:rsidRPr="00557C0F">
              <w:rPr>
                <w:b/>
                <w:sz w:val="28"/>
                <w:szCs w:val="28"/>
              </w:rPr>
              <w:t>Зиганшина Нафиса Султанахметовна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02.02.1972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Педаго</w:t>
            </w:r>
            <w:proofErr w:type="gramStart"/>
            <w:r w:rsidRPr="00557C0F">
              <w:rPr>
                <w:sz w:val="28"/>
                <w:szCs w:val="28"/>
              </w:rPr>
              <w:t>г-</w:t>
            </w:r>
            <w:proofErr w:type="gramEnd"/>
            <w:r w:rsidRPr="00557C0F">
              <w:rPr>
                <w:sz w:val="28"/>
                <w:szCs w:val="28"/>
              </w:rPr>
              <w:t xml:space="preserve"> организатор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>ИЭУ и П, бакалавар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422052 РТ, Сабинский р-н,с. Изма, ул</w:t>
            </w:r>
            <w:proofErr w:type="gramStart"/>
            <w:r w:rsidRPr="00557C0F">
              <w:rPr>
                <w:sz w:val="28"/>
                <w:szCs w:val="28"/>
              </w:rPr>
              <w:t>.Т</w:t>
            </w:r>
            <w:proofErr w:type="gramEnd"/>
            <w:r w:rsidRPr="00557C0F">
              <w:rPr>
                <w:sz w:val="28"/>
                <w:szCs w:val="28"/>
              </w:rPr>
              <w:t>укая -9,  тел. 89274114128</w:t>
            </w:r>
          </w:p>
        </w:tc>
      </w:tr>
      <w:tr w:rsidR="0063004D" w:rsidRPr="00557C0F" w:rsidTr="00566F3B">
        <w:trPr>
          <w:trHeight w:val="26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  Цели и задачи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Помочь каждому члену жить интересной жизнью, стать сильным, умным и честным человеко</w:t>
            </w:r>
            <w:proofErr w:type="gramStart"/>
            <w:r w:rsidRPr="00557C0F">
              <w:rPr>
                <w:sz w:val="28"/>
                <w:szCs w:val="28"/>
              </w:rPr>
              <w:t>м-</w:t>
            </w:r>
            <w:proofErr w:type="gramEnd"/>
            <w:r w:rsidRPr="00557C0F">
              <w:rPr>
                <w:sz w:val="28"/>
                <w:szCs w:val="28"/>
              </w:rPr>
              <w:t xml:space="preserve"> гражданином</w:t>
            </w:r>
          </w:p>
        </w:tc>
      </w:tr>
      <w:tr w:rsidR="0063004D" w:rsidRPr="00557C0F" w:rsidTr="00566F3B">
        <w:trPr>
          <w:trHeight w:val="22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8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Возраст членов организации,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общая численность на 01.09.2013 г.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от 7 до</w:t>
            </w: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10 лет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от 10 до</w:t>
            </w: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13 лет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от 13 до</w:t>
            </w: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18 лет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всего</w:t>
            </w:r>
          </w:p>
        </w:tc>
      </w:tr>
      <w:tr w:rsidR="0063004D" w:rsidRPr="00557C0F" w:rsidTr="00566F3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>76</w:t>
            </w:r>
            <w:r w:rsidRPr="00557C0F">
              <w:rPr>
                <w:sz w:val="28"/>
                <w:szCs w:val="28"/>
              </w:rPr>
              <w:t xml:space="preserve"> уч-ов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>41</w:t>
            </w:r>
            <w:r w:rsidRPr="00557C0F">
              <w:rPr>
                <w:sz w:val="28"/>
                <w:szCs w:val="28"/>
              </w:rPr>
              <w:t>уч-ов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>31</w:t>
            </w:r>
            <w:r w:rsidRPr="00557C0F">
              <w:rPr>
                <w:sz w:val="28"/>
                <w:szCs w:val="28"/>
              </w:rPr>
              <w:t xml:space="preserve"> уч -ов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>148</w:t>
            </w:r>
            <w:r w:rsidRPr="00557C0F">
              <w:rPr>
                <w:sz w:val="28"/>
                <w:szCs w:val="28"/>
              </w:rPr>
              <w:t>уч-ов</w:t>
            </w:r>
          </w:p>
        </w:tc>
      </w:tr>
      <w:tr w:rsidR="0063004D" w:rsidRPr="00557C0F" w:rsidTr="00566F3B">
        <w:trPr>
          <w:trHeight w:val="18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 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9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Структура: наименования первичных коллективов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Отряды</w:t>
            </w:r>
          </w:p>
        </w:tc>
      </w:tr>
      <w:tr w:rsidR="0063004D" w:rsidRPr="00557C0F" w:rsidTr="00566F3B">
        <w:trPr>
          <w:trHeight w:val="19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557C0F">
              <w:rPr>
                <w:b/>
                <w:sz w:val="28"/>
                <w:szCs w:val="28"/>
                <w:lang w:val="tt-RU"/>
              </w:rPr>
              <w:t>с</w:t>
            </w:r>
            <w:r w:rsidRPr="00557C0F">
              <w:rPr>
                <w:b/>
                <w:sz w:val="28"/>
                <w:szCs w:val="28"/>
              </w:rPr>
              <w:t>ледопы</w:t>
            </w:r>
            <w:r w:rsidRPr="00557C0F">
              <w:rPr>
                <w:b/>
                <w:sz w:val="28"/>
                <w:szCs w:val="28"/>
                <w:lang w:val="tt-RU"/>
              </w:rPr>
              <w:t>ты: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2кл – </w:t>
            </w:r>
            <w:r w:rsidRPr="00557C0F">
              <w:rPr>
                <w:sz w:val="28"/>
                <w:szCs w:val="28"/>
                <w:lang w:val="tt-RU"/>
              </w:rPr>
              <w:t>“Кояшкай”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3Акл.- «Тик-так»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3Б кл. – «Салават </w:t>
            </w:r>
            <w:proofErr w:type="gramStart"/>
            <w:r w:rsidRPr="00557C0F">
              <w:rPr>
                <w:sz w:val="28"/>
                <w:szCs w:val="28"/>
              </w:rPr>
              <w:t>к</w:t>
            </w:r>
            <w:proofErr w:type="gramEnd"/>
            <w:r w:rsidRPr="00557C0F">
              <w:rPr>
                <w:sz w:val="28"/>
                <w:szCs w:val="28"/>
                <w:lang w:val="tt-RU"/>
              </w:rPr>
              <w:t>үпере”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4кл. –</w:t>
            </w:r>
            <w:proofErr w:type="gramStart"/>
            <w:r w:rsidRPr="00557C0F">
              <w:rPr>
                <w:sz w:val="28"/>
                <w:szCs w:val="28"/>
                <w:lang w:val="tt-RU"/>
              </w:rPr>
              <w:t>“К</w:t>
            </w:r>
            <w:proofErr w:type="gramEnd"/>
            <w:r w:rsidRPr="00557C0F">
              <w:rPr>
                <w:sz w:val="28"/>
                <w:szCs w:val="28"/>
                <w:lang w:val="tt-RU"/>
              </w:rPr>
              <w:t>ыңгырау”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557C0F">
              <w:rPr>
                <w:b/>
                <w:sz w:val="28"/>
                <w:szCs w:val="28"/>
                <w:lang w:val="tt-RU"/>
              </w:rPr>
              <w:t>н</w:t>
            </w:r>
            <w:r w:rsidRPr="00557C0F">
              <w:rPr>
                <w:b/>
                <w:sz w:val="28"/>
                <w:szCs w:val="28"/>
              </w:rPr>
              <w:t>аследник</w:t>
            </w:r>
            <w:r w:rsidRPr="00557C0F">
              <w:rPr>
                <w:b/>
                <w:sz w:val="28"/>
                <w:szCs w:val="28"/>
                <w:lang w:val="tt-RU"/>
              </w:rPr>
              <w:t>и: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5кл.-</w:t>
            </w:r>
            <w:r w:rsidRPr="00557C0F">
              <w:rPr>
                <w:sz w:val="28"/>
                <w:szCs w:val="28"/>
                <w:lang w:val="tt-RU"/>
              </w:rPr>
              <w:t xml:space="preserve"> “Гөллә</w:t>
            </w:r>
            <w:proofErr w:type="gramStart"/>
            <w:r w:rsidRPr="00557C0F">
              <w:rPr>
                <w:sz w:val="28"/>
                <w:szCs w:val="28"/>
                <w:lang w:val="tt-RU"/>
              </w:rPr>
              <w:t>р</w:t>
            </w:r>
            <w:proofErr w:type="gramEnd"/>
            <w:r w:rsidRPr="00557C0F">
              <w:rPr>
                <w:sz w:val="28"/>
                <w:szCs w:val="28"/>
                <w:lang w:val="tt-RU"/>
              </w:rPr>
              <w:t>”</w:t>
            </w:r>
            <w:r w:rsidRPr="00557C0F">
              <w:rPr>
                <w:sz w:val="28"/>
                <w:szCs w:val="28"/>
              </w:rPr>
              <w:t xml:space="preserve">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6кл.-</w:t>
            </w:r>
            <w:r w:rsidRPr="00557C0F">
              <w:rPr>
                <w:sz w:val="28"/>
                <w:szCs w:val="28"/>
                <w:lang w:val="tt-RU"/>
              </w:rPr>
              <w:t xml:space="preserve"> “Непоседы”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7кл</w:t>
            </w:r>
            <w:r w:rsidRPr="00557C0F">
              <w:rPr>
                <w:sz w:val="28"/>
                <w:szCs w:val="28"/>
                <w:lang w:val="tt-RU"/>
              </w:rPr>
              <w:t xml:space="preserve"> – “Созвездие”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557C0F">
              <w:rPr>
                <w:b/>
                <w:sz w:val="28"/>
                <w:szCs w:val="28"/>
                <w:lang w:val="tt-RU"/>
              </w:rPr>
              <w:t>н</w:t>
            </w:r>
            <w:r w:rsidRPr="00557C0F">
              <w:rPr>
                <w:b/>
                <w:sz w:val="28"/>
                <w:szCs w:val="28"/>
              </w:rPr>
              <w:t>аставник</w:t>
            </w:r>
            <w:r w:rsidRPr="00557C0F">
              <w:rPr>
                <w:b/>
                <w:sz w:val="28"/>
                <w:szCs w:val="28"/>
                <w:lang w:val="tt-RU"/>
              </w:rPr>
              <w:t>и: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8кл.-“Сәйлән”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>9кл.- “</w:t>
            </w:r>
            <w:r>
              <w:rPr>
                <w:sz w:val="28"/>
                <w:szCs w:val="28"/>
                <w:lang w:val="tt-RU"/>
              </w:rPr>
              <w:t>Миләшкәй</w:t>
            </w:r>
            <w:r w:rsidRPr="00557C0F">
              <w:rPr>
                <w:sz w:val="28"/>
                <w:szCs w:val="28"/>
                <w:lang w:val="tt-RU"/>
              </w:rPr>
              <w:t>”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243F6">
              <w:rPr>
                <w:sz w:val="28"/>
                <w:szCs w:val="28"/>
                <w:lang w:val="tt-RU"/>
              </w:rPr>
              <w:t>10кл.</w:t>
            </w:r>
            <w:r w:rsidRPr="00557C0F">
              <w:rPr>
                <w:sz w:val="28"/>
                <w:szCs w:val="28"/>
                <w:lang w:val="tt-RU"/>
              </w:rPr>
              <w:t>- “</w:t>
            </w:r>
            <w:r>
              <w:rPr>
                <w:sz w:val="28"/>
                <w:szCs w:val="28"/>
                <w:lang w:val="tt-RU"/>
              </w:rPr>
              <w:t>Дуслык</w:t>
            </w:r>
            <w:r w:rsidRPr="00557C0F">
              <w:rPr>
                <w:sz w:val="28"/>
                <w:szCs w:val="28"/>
                <w:lang w:val="tt-RU"/>
              </w:rPr>
              <w:t>”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11кл.-</w:t>
            </w:r>
            <w:r w:rsidRPr="00557C0F">
              <w:rPr>
                <w:sz w:val="28"/>
                <w:szCs w:val="28"/>
                <w:lang w:val="tt-RU"/>
              </w:rPr>
              <w:t xml:space="preserve"> “ </w:t>
            </w:r>
            <w:r>
              <w:rPr>
                <w:sz w:val="28"/>
                <w:szCs w:val="28"/>
                <w:lang w:val="tt-RU"/>
              </w:rPr>
              <w:t>Улыбка</w:t>
            </w:r>
            <w:r w:rsidRPr="00557C0F">
              <w:rPr>
                <w:sz w:val="28"/>
                <w:szCs w:val="28"/>
                <w:lang w:val="tt-RU"/>
              </w:rPr>
              <w:t xml:space="preserve">”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  </w:t>
            </w:r>
          </w:p>
        </w:tc>
      </w:tr>
      <w:tr w:rsidR="0063004D" w:rsidRPr="00557C0F" w:rsidTr="00566F3B">
        <w:trPr>
          <w:trHeight w:val="8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Самоуправление в объединении,  периодичность </w:t>
            </w:r>
            <w:r w:rsidRPr="00557C0F">
              <w:rPr>
                <w:sz w:val="28"/>
                <w:szCs w:val="28"/>
              </w:rPr>
              <w:lastRenderedPageBreak/>
              <w:t>созыва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lastRenderedPageBreak/>
              <w:t>Высший орган – сбор.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Сбор ДОО проводится 1-2 раза в год. 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Отрядные сборы – 1 раз в </w:t>
            </w:r>
            <w:r w:rsidRPr="00557C0F">
              <w:rPr>
                <w:sz w:val="28"/>
                <w:szCs w:val="28"/>
                <w:lang w:val="tt-RU"/>
              </w:rPr>
              <w:t>месяц</w:t>
            </w:r>
          </w:p>
        </w:tc>
      </w:tr>
      <w:tr w:rsidR="0063004D" w:rsidRPr="00557C0F" w:rsidTr="00566F3B">
        <w:trPr>
          <w:trHeight w:val="30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1</w:t>
            </w:r>
            <w:r w:rsidRPr="00557C0F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Исполнительный орган ДОО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Совет дружины</w:t>
            </w:r>
          </w:p>
        </w:tc>
      </w:tr>
      <w:tr w:rsidR="0063004D" w:rsidRPr="00557C0F" w:rsidTr="00566F3B">
        <w:trPr>
          <w:trHeight w:val="16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Функции: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1. Решение о принятии в организацию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2. Решение об исключении из организации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3. Решение о порядке внесения изменений и </w:t>
            </w:r>
            <w:r w:rsidRPr="00557C0F">
              <w:rPr>
                <w:sz w:val="28"/>
                <w:szCs w:val="28"/>
                <w:lang w:val="tt-RU"/>
              </w:rPr>
              <w:t xml:space="preserve">   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 </w:t>
            </w:r>
            <w:r w:rsidRPr="00557C0F">
              <w:rPr>
                <w:sz w:val="28"/>
                <w:szCs w:val="28"/>
              </w:rPr>
              <w:t>дополнений в устав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4. Принятие участия в работе педсовета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5. Принятие участия в работе слётов 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1</w:t>
            </w:r>
            <w:r w:rsidRPr="00557C0F"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>Приоритетные направления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- Мир           - Забота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- Труд           - Гармония      - Специальности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Девиз</w:t>
            </w:r>
            <w:r w:rsidRPr="00557C0F">
              <w:rPr>
                <w:sz w:val="28"/>
                <w:szCs w:val="28"/>
                <w:lang w:val="tt-RU"/>
              </w:rPr>
              <w:t>: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 xml:space="preserve"> Лозунги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               “ Белемле һәм сәламәт булырга,</w:t>
            </w:r>
          </w:p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  <w:lang w:val="tt-RU"/>
              </w:rPr>
              <w:t>Кешеләргә яхшылык кылырга!”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      “Делай каждый ден</w:t>
            </w:r>
            <w:r w:rsidRPr="00557C0F">
              <w:rPr>
                <w:sz w:val="28"/>
                <w:szCs w:val="28"/>
              </w:rPr>
              <w:t>ь добрые дела!</w:t>
            </w:r>
            <w:r w:rsidRPr="00557C0F">
              <w:rPr>
                <w:sz w:val="28"/>
                <w:szCs w:val="28"/>
                <w:lang w:val="tt-RU"/>
              </w:rPr>
              <w:t>”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14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Символика и атрибутика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</w:t>
            </w:r>
            <w:r w:rsidRPr="00557C0F">
              <w:rPr>
                <w:sz w:val="28"/>
                <w:szCs w:val="28"/>
              </w:rPr>
              <w:t>Галстуки, значки, флажки.</w:t>
            </w:r>
          </w:p>
        </w:tc>
      </w:tr>
      <w:tr w:rsidR="0063004D" w:rsidRPr="00557C0F" w:rsidTr="00566F3B">
        <w:trPr>
          <w:trHeight w:val="68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Программная деятельность (указать основные направления). Для какой категории адресованы программы.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« Галстучная страна» - для следопытов и наследников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  <w:lang w:val="tt-RU"/>
              </w:rPr>
              <w:t xml:space="preserve">     </w:t>
            </w:r>
            <w:r w:rsidRPr="00557C0F">
              <w:rPr>
                <w:sz w:val="28"/>
                <w:szCs w:val="28"/>
              </w:rPr>
              <w:t>Ученическая ДУМА – для наставников</w:t>
            </w:r>
          </w:p>
        </w:tc>
      </w:tr>
      <w:tr w:rsidR="0063004D" w:rsidRPr="00557C0F" w:rsidTr="00566F3B">
        <w:trPr>
          <w:trHeight w:val="5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Формы работы: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proofErr w:type="gramStart"/>
            <w:r w:rsidRPr="00557C0F">
              <w:rPr>
                <w:sz w:val="28"/>
                <w:szCs w:val="28"/>
              </w:rPr>
              <w:t xml:space="preserve">Игры, экскурсии, беседы, соревнования, весёлые старты, КВНы, деловые игры, коллективно-творческие дела, утренники, торжественные линейки, конкурсы, тематические вечера и т. д. </w:t>
            </w:r>
            <w:proofErr w:type="gramEnd"/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17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Наградные звания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Дипломы, грамоты, благодарственные письма.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18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  <w:r w:rsidRPr="00557C0F">
              <w:rPr>
                <w:sz w:val="28"/>
                <w:szCs w:val="28"/>
              </w:rPr>
              <w:t>Источники финансирования, денежные средства объединения</w:t>
            </w:r>
            <w:r w:rsidRPr="00557C0F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школа</w:t>
            </w:r>
          </w:p>
        </w:tc>
      </w:tr>
      <w:tr w:rsidR="0063004D" w:rsidRPr="00557C0F" w:rsidTr="00566F3B">
        <w:trPr>
          <w:trHeight w:val="1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19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Компьютеры – 1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Магнитофон –   1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Телефон           - 1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Мультимедийный видео проектор - 1</w:t>
            </w:r>
          </w:p>
        </w:tc>
      </w:tr>
      <w:tr w:rsidR="0063004D" w:rsidRPr="00557C0F" w:rsidTr="00566F3B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jc w:val="center"/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20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Дата оформления паспорта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04D" w:rsidRPr="00557C0F" w:rsidRDefault="0063004D" w:rsidP="00566F3B">
            <w:pPr>
              <w:rPr>
                <w:sz w:val="28"/>
                <w:szCs w:val="28"/>
                <w:lang w:val="tt-RU"/>
              </w:rPr>
            </w:pP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  <w:r w:rsidRPr="00557C0F">
              <w:rPr>
                <w:sz w:val="28"/>
                <w:szCs w:val="28"/>
              </w:rPr>
              <w:t>Паспорт оформлен: 15 сентября 201</w:t>
            </w:r>
            <w:r w:rsidRPr="00557C0F">
              <w:rPr>
                <w:sz w:val="28"/>
                <w:szCs w:val="28"/>
                <w:lang w:val="tt-RU"/>
              </w:rPr>
              <w:t>6</w:t>
            </w:r>
            <w:r w:rsidRPr="00557C0F">
              <w:rPr>
                <w:sz w:val="28"/>
                <w:szCs w:val="28"/>
              </w:rPr>
              <w:t xml:space="preserve">года.   </w:t>
            </w:r>
          </w:p>
          <w:p w:rsidR="0063004D" w:rsidRPr="00557C0F" w:rsidRDefault="0063004D" w:rsidP="00566F3B">
            <w:pPr>
              <w:rPr>
                <w:sz w:val="28"/>
                <w:szCs w:val="28"/>
              </w:rPr>
            </w:pPr>
          </w:p>
        </w:tc>
      </w:tr>
    </w:tbl>
    <w:p w:rsidR="0063004D" w:rsidRDefault="0063004D" w:rsidP="0063004D">
      <w:pPr>
        <w:jc w:val="both"/>
        <w:rPr>
          <w:sz w:val="28"/>
          <w:szCs w:val="28"/>
          <w:lang w:val="tt-RU"/>
        </w:rPr>
      </w:pPr>
    </w:p>
    <w:p w:rsidR="0063004D" w:rsidRPr="00557C0F" w:rsidRDefault="0063004D" w:rsidP="0063004D">
      <w:pPr>
        <w:jc w:val="both"/>
        <w:rPr>
          <w:sz w:val="28"/>
          <w:szCs w:val="28"/>
          <w:lang w:val="tt-RU"/>
        </w:rPr>
      </w:pPr>
      <w:r w:rsidRPr="00557C0F">
        <w:rPr>
          <w:sz w:val="28"/>
          <w:szCs w:val="28"/>
          <w:lang w:val="tt-RU"/>
        </w:rPr>
        <w:t>Директор школы:                                  /А.Н.Шаймарданов/</w:t>
      </w:r>
      <w:r w:rsidRPr="00557C0F">
        <w:rPr>
          <w:sz w:val="28"/>
          <w:szCs w:val="28"/>
        </w:rPr>
        <w:t xml:space="preserve">                                </w:t>
      </w:r>
    </w:p>
    <w:p w:rsidR="0063004D" w:rsidRPr="00557C0F" w:rsidRDefault="0063004D" w:rsidP="0063004D">
      <w:pPr>
        <w:rPr>
          <w:sz w:val="28"/>
          <w:szCs w:val="28"/>
        </w:rPr>
      </w:pPr>
    </w:p>
    <w:p w:rsidR="00837B45" w:rsidRDefault="0063004D"/>
    <w:sectPr w:rsidR="00837B45" w:rsidSect="005243F6">
      <w:pgSz w:w="11906" w:h="16838"/>
      <w:pgMar w:top="1134" w:right="141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004D"/>
    <w:rsid w:val="00214A3A"/>
    <w:rsid w:val="002B10AE"/>
    <w:rsid w:val="00302654"/>
    <w:rsid w:val="00366757"/>
    <w:rsid w:val="00491BD0"/>
    <w:rsid w:val="005B5A04"/>
    <w:rsid w:val="0062064A"/>
    <w:rsid w:val="0063004D"/>
    <w:rsid w:val="006F3500"/>
    <w:rsid w:val="00706E86"/>
    <w:rsid w:val="00AD0E67"/>
    <w:rsid w:val="00E945EF"/>
    <w:rsid w:val="00EB554E"/>
    <w:rsid w:val="00FC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00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Нафиса</dc:creator>
  <cp:lastModifiedBy>Нафиса</cp:lastModifiedBy>
  <cp:revision>1</cp:revision>
  <dcterms:created xsi:type="dcterms:W3CDTF">2016-10-18T09:10:00Z</dcterms:created>
  <dcterms:modified xsi:type="dcterms:W3CDTF">2016-10-18T09:11:00Z</dcterms:modified>
</cp:coreProperties>
</file>